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21" w:rsidRDefault="00B21D21" w:rsidP="00B21D21">
      <w:pPr>
        <w:pStyle w:val="NoSpacing"/>
        <w:jc w:val="center"/>
      </w:pPr>
      <w:r w:rsidRPr="005838CD">
        <w:t xml:space="preserve">Zonta International District 7 </w:t>
      </w:r>
      <w:r>
        <w:t xml:space="preserve"> </w:t>
      </w:r>
    </w:p>
    <w:p w:rsidR="00B21D21" w:rsidRPr="005838CD" w:rsidRDefault="00B21D21" w:rsidP="00B21D21">
      <w:pPr>
        <w:pStyle w:val="NoSpacing"/>
        <w:jc w:val="center"/>
      </w:pPr>
      <w:r w:rsidRPr="005838CD">
        <w:t xml:space="preserve"> 6</w:t>
      </w:r>
      <w:r w:rsidR="00306729">
        <w:t>4</w:t>
      </w:r>
      <w:r w:rsidR="00306729" w:rsidRPr="00306729">
        <w:rPr>
          <w:vertAlign w:val="superscript"/>
        </w:rPr>
        <w:t>th</w:t>
      </w:r>
      <w:r w:rsidR="00306729">
        <w:t xml:space="preserve"> </w:t>
      </w:r>
      <w:r w:rsidRPr="005838CD">
        <w:t>Conference</w:t>
      </w:r>
    </w:p>
    <w:p w:rsidR="00B21D21" w:rsidRDefault="00306729" w:rsidP="00B21D21">
      <w:pPr>
        <w:pStyle w:val="NoSpacing"/>
        <w:jc w:val="center"/>
      </w:pPr>
      <w:r>
        <w:t xml:space="preserve">Bloomington, MN </w:t>
      </w:r>
    </w:p>
    <w:p w:rsidR="00B21D21" w:rsidRDefault="00B21D21" w:rsidP="00B21D21">
      <w:pPr>
        <w:pStyle w:val="NoSpacing"/>
        <w:jc w:val="center"/>
      </w:pPr>
      <w:r w:rsidRPr="005838CD">
        <w:t xml:space="preserve">September </w:t>
      </w:r>
      <w:r w:rsidR="00810B3A">
        <w:t>15-17, 2017</w:t>
      </w:r>
    </w:p>
    <w:p w:rsidR="00A3769A" w:rsidRPr="00C64CC6" w:rsidRDefault="00A3769A" w:rsidP="00A3769A">
      <w:pPr>
        <w:pStyle w:val="NoSpacing"/>
        <w:jc w:val="center"/>
      </w:pPr>
    </w:p>
    <w:p w:rsidR="00A3769A" w:rsidRPr="00C64CC6" w:rsidRDefault="00A3769A" w:rsidP="00A3769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64CC6">
        <w:rPr>
          <w:rFonts w:ascii="Calibri" w:hAnsi="Calibri"/>
          <w:b/>
          <w:sz w:val="22"/>
          <w:szCs w:val="22"/>
          <w:u w:val="single"/>
        </w:rPr>
        <w:t>CONFERENCE PROXY REQUEST FORM</w:t>
      </w:r>
    </w:p>
    <w:p w:rsidR="00A3769A" w:rsidRPr="00C64CC6" w:rsidRDefault="00A3769A" w:rsidP="00A3769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21D21" w:rsidRPr="005838CD" w:rsidRDefault="00B21D21" w:rsidP="00B21D21">
      <w:pPr>
        <w:pStyle w:val="NoSpacing"/>
        <w:ind w:firstLine="720"/>
        <w:jc w:val="center"/>
      </w:pPr>
      <w:r w:rsidRPr="005838CD">
        <w:t>Please complete and mail</w:t>
      </w:r>
      <w:r>
        <w:t xml:space="preserve">, </w:t>
      </w:r>
      <w:r w:rsidRPr="005838CD">
        <w:t xml:space="preserve">or email a scanned copy by </w:t>
      </w:r>
      <w:r w:rsidRPr="00404ED5">
        <w:rPr>
          <w:b/>
        </w:rPr>
        <w:t xml:space="preserve">September </w:t>
      </w:r>
      <w:r w:rsidR="00165717">
        <w:rPr>
          <w:b/>
        </w:rPr>
        <w:t>1</w:t>
      </w:r>
      <w:r w:rsidRPr="00404ED5">
        <w:rPr>
          <w:b/>
        </w:rPr>
        <w:t>, 20</w:t>
      </w:r>
      <w:r>
        <w:rPr>
          <w:b/>
        </w:rPr>
        <w:t>1</w:t>
      </w:r>
      <w:r w:rsidR="00165717">
        <w:rPr>
          <w:b/>
        </w:rPr>
        <w:t>7</w:t>
      </w:r>
      <w:r w:rsidRPr="005838CD">
        <w:t xml:space="preserve"> to:</w:t>
      </w:r>
    </w:p>
    <w:p w:rsidR="00B21D21" w:rsidRPr="005838CD" w:rsidRDefault="00B21D21" w:rsidP="00B21D21">
      <w:pPr>
        <w:pStyle w:val="NoSpacing"/>
        <w:jc w:val="center"/>
      </w:pPr>
    </w:p>
    <w:p w:rsidR="00306729" w:rsidRDefault="00306729" w:rsidP="00B21D21">
      <w:pPr>
        <w:pStyle w:val="NoSpacing"/>
        <w:jc w:val="center"/>
      </w:pPr>
      <w:r>
        <w:t>Mary Reed</w:t>
      </w:r>
    </w:p>
    <w:p w:rsidR="00306729" w:rsidRDefault="00306729" w:rsidP="00B21D21">
      <w:pPr>
        <w:pStyle w:val="NoSpacing"/>
        <w:jc w:val="center"/>
      </w:pPr>
      <w:r>
        <w:t>1726 3</w:t>
      </w:r>
      <w:r w:rsidRPr="00306729">
        <w:rPr>
          <w:vertAlign w:val="superscript"/>
        </w:rPr>
        <w:t>rd</w:t>
      </w:r>
      <w:r>
        <w:t xml:space="preserve"> Ave NE</w:t>
      </w:r>
    </w:p>
    <w:p w:rsidR="00306729" w:rsidRDefault="00306729" w:rsidP="00B21D21">
      <w:pPr>
        <w:pStyle w:val="NoSpacing"/>
        <w:jc w:val="center"/>
      </w:pPr>
      <w:r>
        <w:t>Jamestown, ND 58401</w:t>
      </w:r>
      <w:bookmarkStart w:id="0" w:name="_GoBack"/>
      <w:bookmarkEnd w:id="0"/>
    </w:p>
    <w:p w:rsidR="00B21D21" w:rsidRDefault="00306729" w:rsidP="00B21D21">
      <w:pPr>
        <w:pStyle w:val="NoSpacing"/>
        <w:jc w:val="center"/>
      </w:pPr>
      <w:r>
        <w:t>mreed@uj.edu</w:t>
      </w:r>
    </w:p>
    <w:p w:rsidR="00A3769A" w:rsidRPr="00C64CC6" w:rsidRDefault="00A3769A" w:rsidP="00A3769A">
      <w:pPr>
        <w:pStyle w:val="NoSpacing"/>
      </w:pPr>
    </w:p>
    <w:p w:rsidR="00A3769A" w:rsidRPr="00C64CC6" w:rsidRDefault="00A3769A" w:rsidP="00A3769A">
      <w:pPr>
        <w:pStyle w:val="NoSpacing"/>
      </w:pPr>
    </w:p>
    <w:p w:rsidR="00A3769A" w:rsidRPr="00C64CC6" w:rsidRDefault="00A3769A" w:rsidP="00A3769A">
      <w:pPr>
        <w:pStyle w:val="NoSpacing"/>
        <w:rPr>
          <w:b/>
        </w:rPr>
      </w:pPr>
    </w:p>
    <w:p w:rsidR="00B21D21" w:rsidRPr="00643612" w:rsidRDefault="00B21D21" w:rsidP="00B21D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43612">
        <w:rPr>
          <w:rFonts w:ascii="Arial" w:hAnsi="Arial" w:cs="Arial"/>
          <w:b/>
          <w:sz w:val="24"/>
          <w:szCs w:val="24"/>
        </w:rPr>
        <w:t>Bylaws of Zonta International</w:t>
      </w:r>
    </w:p>
    <w:p w:rsidR="00B21D21" w:rsidRPr="00643612" w:rsidRDefault="00B21D21" w:rsidP="00B21D21">
      <w:pPr>
        <w:pStyle w:val="NoSpacing"/>
        <w:jc w:val="both"/>
        <w:rPr>
          <w:rFonts w:ascii="Arial" w:hAnsi="Arial" w:cs="Arial"/>
          <w:b/>
        </w:rPr>
      </w:pPr>
      <w:r w:rsidRPr="00643612">
        <w:rPr>
          <w:rFonts w:ascii="Arial" w:hAnsi="Arial" w:cs="Arial"/>
          <w:b/>
        </w:rPr>
        <w:t>Article XIII Section 11</w:t>
      </w:r>
    </w:p>
    <w:p w:rsidR="00B21D21" w:rsidRPr="00643612" w:rsidRDefault="00B21D21" w:rsidP="00B21D21">
      <w:pPr>
        <w:pStyle w:val="Default"/>
        <w:rPr>
          <w:rFonts w:ascii="Arial" w:hAnsi="Arial" w:cs="Arial"/>
          <w:b/>
          <w:sz w:val="20"/>
          <w:szCs w:val="20"/>
        </w:rPr>
      </w:pPr>
    </w:p>
    <w:p w:rsidR="00B21D21" w:rsidRPr="00643612" w:rsidRDefault="00B21D21" w:rsidP="00B21D21">
      <w:pPr>
        <w:pStyle w:val="Default"/>
        <w:rPr>
          <w:rFonts w:ascii="Arial" w:hAnsi="Arial" w:cs="Arial"/>
          <w:sz w:val="20"/>
          <w:szCs w:val="20"/>
        </w:rPr>
      </w:pPr>
      <w:r w:rsidRPr="00643612">
        <w:rPr>
          <w:rFonts w:ascii="Arial" w:hAnsi="Arial" w:cs="Arial"/>
          <w:b/>
          <w:sz w:val="20"/>
          <w:szCs w:val="20"/>
        </w:rPr>
        <w:t>(4)</w:t>
      </w:r>
      <w:r w:rsidRPr="00643612">
        <w:rPr>
          <w:rFonts w:ascii="Arial" w:hAnsi="Arial" w:cs="Arial"/>
          <w:sz w:val="20"/>
          <w:szCs w:val="20"/>
        </w:rPr>
        <w:t xml:space="preserve"> </w:t>
      </w:r>
      <w:r w:rsidRPr="00643612">
        <w:rPr>
          <w:rFonts w:ascii="Arial" w:hAnsi="Arial" w:cs="Arial"/>
          <w:b/>
          <w:sz w:val="20"/>
          <w:szCs w:val="20"/>
        </w:rPr>
        <w:t xml:space="preserve">Conference Voting Members. </w:t>
      </w:r>
      <w:r w:rsidRPr="00643612">
        <w:rPr>
          <w:rFonts w:ascii="Arial" w:hAnsi="Arial" w:cs="Arial"/>
          <w:sz w:val="20"/>
          <w:szCs w:val="20"/>
        </w:rPr>
        <w:t>The voting members of the district conference shall be the governor, lieutenant gover</w:t>
      </w:r>
      <w:r w:rsidRPr="00643612">
        <w:rPr>
          <w:rFonts w:ascii="Arial" w:hAnsi="Arial" w:cs="Arial"/>
          <w:sz w:val="20"/>
          <w:szCs w:val="20"/>
        </w:rPr>
        <w:softHyphen/>
        <w:t>nor, area directors, treasurer, and the delegates of each club in good standing.</w:t>
      </w:r>
    </w:p>
    <w:p w:rsidR="00B21D21" w:rsidRPr="00643612" w:rsidRDefault="00B21D21" w:rsidP="00B21D21">
      <w:pPr>
        <w:pStyle w:val="Pa8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43612">
        <w:rPr>
          <w:rStyle w:val="A4"/>
          <w:rFonts w:ascii="Arial" w:hAnsi="Arial" w:cs="Arial"/>
          <w:sz w:val="20"/>
          <w:szCs w:val="20"/>
        </w:rPr>
        <w:t xml:space="preserve"> </w:t>
      </w:r>
      <w:r w:rsidRPr="00643612">
        <w:rPr>
          <w:rStyle w:val="A4"/>
          <w:rFonts w:ascii="Arial" w:hAnsi="Arial" w:cs="Arial"/>
          <w:sz w:val="20"/>
          <w:szCs w:val="20"/>
        </w:rPr>
        <w:tab/>
      </w:r>
    </w:p>
    <w:p w:rsidR="00B21D21" w:rsidRPr="00643612" w:rsidRDefault="00B21D21" w:rsidP="00B21D21">
      <w:pPr>
        <w:pStyle w:val="Default"/>
        <w:rPr>
          <w:rFonts w:ascii="Arial" w:hAnsi="Arial" w:cs="Arial"/>
          <w:sz w:val="20"/>
          <w:szCs w:val="20"/>
        </w:rPr>
      </w:pPr>
      <w:r w:rsidRPr="00643612">
        <w:rPr>
          <w:rStyle w:val="A4"/>
          <w:rFonts w:ascii="Arial" w:hAnsi="Arial" w:cs="Arial"/>
          <w:sz w:val="20"/>
          <w:szCs w:val="20"/>
        </w:rPr>
        <w:t>(b) Proxies. A club may be represented by proxy at a district conference. A club represented by proxy shall be entitled to its total votes by proxy. No club may be represented by proxy at more than two (2) consecutive conferences. A club may carry the proxy votes from no more</w:t>
      </w:r>
      <w:r>
        <w:rPr>
          <w:rStyle w:val="A4"/>
          <w:rFonts w:ascii="Arial" w:hAnsi="Arial" w:cs="Arial"/>
          <w:sz w:val="20"/>
          <w:szCs w:val="20"/>
        </w:rPr>
        <w:t xml:space="preserve"> </w:t>
      </w:r>
      <w:r w:rsidRPr="00643612">
        <w:rPr>
          <w:rFonts w:ascii="Arial" w:hAnsi="Arial" w:cs="Arial"/>
          <w:sz w:val="20"/>
          <w:szCs w:val="20"/>
        </w:rPr>
        <w:t>than two other clubs.</w:t>
      </w:r>
    </w:p>
    <w:p w:rsidR="00B21D21" w:rsidRDefault="00B21D21" w:rsidP="00B21D21">
      <w:pPr>
        <w:pStyle w:val="NoSpacing"/>
        <w:rPr>
          <w:b/>
        </w:rPr>
      </w:pPr>
    </w:p>
    <w:p w:rsidR="004670A1" w:rsidRPr="00C64CC6" w:rsidRDefault="00A02BE5" w:rsidP="00A02BE5">
      <w:pPr>
        <w:tabs>
          <w:tab w:val="left" w:pos="2170"/>
        </w:tabs>
        <w:rPr>
          <w:rFonts w:ascii="Calibri" w:hAnsi="Calibri"/>
          <w:b/>
          <w:sz w:val="22"/>
          <w:szCs w:val="22"/>
        </w:rPr>
      </w:pPr>
      <w:r w:rsidRPr="00C64CC6">
        <w:rPr>
          <w:rFonts w:ascii="Calibri" w:hAnsi="Calibri"/>
          <w:sz w:val="22"/>
          <w:szCs w:val="22"/>
        </w:rPr>
        <w:t xml:space="preserve">Your club must have </w:t>
      </w:r>
      <w:r w:rsidRPr="00C64CC6">
        <w:rPr>
          <w:rFonts w:ascii="Calibri" w:hAnsi="Calibri"/>
          <w:sz w:val="22"/>
          <w:szCs w:val="22"/>
          <w:u w:val="single"/>
        </w:rPr>
        <w:t>previously arranged</w:t>
      </w:r>
      <w:r w:rsidRPr="00C64CC6">
        <w:rPr>
          <w:rFonts w:ascii="Calibri" w:hAnsi="Calibri"/>
          <w:sz w:val="22"/>
          <w:szCs w:val="22"/>
        </w:rPr>
        <w:t xml:space="preserve"> with another club to carry your proxy </w:t>
      </w:r>
      <w:r w:rsidRPr="00C64CC6">
        <w:rPr>
          <w:rFonts w:ascii="Calibri" w:hAnsi="Calibri"/>
          <w:sz w:val="22"/>
          <w:szCs w:val="22"/>
          <w:u w:val="single"/>
        </w:rPr>
        <w:t>prior</w:t>
      </w:r>
      <w:r w:rsidRPr="00C64CC6">
        <w:rPr>
          <w:rFonts w:ascii="Calibri" w:hAnsi="Calibri"/>
          <w:sz w:val="22"/>
          <w:szCs w:val="22"/>
        </w:rPr>
        <w:t xml:space="preserve"> to sending the request form to the District Governor.   </w:t>
      </w:r>
    </w:p>
    <w:p w:rsidR="00A3769A" w:rsidRPr="00C64CC6" w:rsidRDefault="00A3769A" w:rsidP="00A02BE5">
      <w:pPr>
        <w:tabs>
          <w:tab w:val="left" w:pos="2170"/>
        </w:tabs>
        <w:jc w:val="center"/>
        <w:rPr>
          <w:rFonts w:ascii="Calibri" w:hAnsi="Calibri"/>
          <w:sz w:val="22"/>
          <w:szCs w:val="22"/>
        </w:rPr>
      </w:pPr>
    </w:p>
    <w:p w:rsidR="00A3769A" w:rsidRPr="00C64CC6" w:rsidRDefault="00A3769A" w:rsidP="00A02BE5">
      <w:pPr>
        <w:tabs>
          <w:tab w:val="left" w:pos="2170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179A3" w:rsidRPr="00C64CC6" w:rsidRDefault="00165717" w:rsidP="00B21D21">
      <w:pPr>
        <w:tabs>
          <w:tab w:val="left" w:pos="21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A02BE5" w:rsidRPr="00C64CC6">
        <w:rPr>
          <w:rFonts w:ascii="Calibri" w:hAnsi="Calibri"/>
          <w:sz w:val="22"/>
          <w:szCs w:val="22"/>
        </w:rPr>
        <w:t xml:space="preserve">Zonta Club of __________________________________ </w:t>
      </w:r>
      <w:r>
        <w:rPr>
          <w:rFonts w:ascii="Calibri" w:hAnsi="Calibri"/>
          <w:sz w:val="22"/>
          <w:szCs w:val="22"/>
        </w:rPr>
        <w:t>is</w:t>
      </w:r>
      <w:r w:rsidR="005854D9" w:rsidRPr="00C64CC6">
        <w:rPr>
          <w:rFonts w:ascii="Calibri" w:hAnsi="Calibri"/>
          <w:sz w:val="22"/>
          <w:szCs w:val="22"/>
        </w:rPr>
        <w:t xml:space="preserve"> in good standi</w:t>
      </w:r>
      <w:r>
        <w:rPr>
          <w:rFonts w:ascii="Calibri" w:hAnsi="Calibri"/>
          <w:sz w:val="22"/>
          <w:szCs w:val="22"/>
        </w:rPr>
        <w:t>ng.  It is therefore entitled to be represented by proxy</w:t>
      </w:r>
      <w:r w:rsidR="005854D9" w:rsidRPr="00C64CC6">
        <w:rPr>
          <w:rFonts w:ascii="Calibri" w:hAnsi="Calibri"/>
          <w:sz w:val="22"/>
          <w:szCs w:val="22"/>
        </w:rPr>
        <w:t xml:space="preserve"> vote at district conference. The club </w:t>
      </w:r>
      <w:r w:rsidR="00A02BE5" w:rsidRPr="00C64CC6">
        <w:rPr>
          <w:rFonts w:ascii="Calibri" w:hAnsi="Calibri"/>
          <w:sz w:val="22"/>
          <w:szCs w:val="22"/>
        </w:rPr>
        <w:t xml:space="preserve">requests representation by proxy for all business to be conducted at the District </w:t>
      </w:r>
      <w:r w:rsidR="004670A1" w:rsidRPr="00C64CC6">
        <w:rPr>
          <w:rFonts w:ascii="Calibri" w:hAnsi="Calibri"/>
          <w:sz w:val="22"/>
          <w:szCs w:val="22"/>
        </w:rPr>
        <w:t>7</w:t>
      </w:r>
      <w:r w:rsidR="00A02BE5" w:rsidRPr="00C64CC6">
        <w:rPr>
          <w:rFonts w:ascii="Calibri" w:hAnsi="Calibri"/>
          <w:sz w:val="22"/>
          <w:szCs w:val="22"/>
        </w:rPr>
        <w:t xml:space="preserve"> Conference to be held in </w:t>
      </w:r>
      <w:r w:rsidR="00306729">
        <w:rPr>
          <w:rFonts w:ascii="Calibri" w:hAnsi="Calibri"/>
          <w:sz w:val="22"/>
          <w:szCs w:val="22"/>
        </w:rPr>
        <w:t>Bloomington, MN, September 15-17, 2017.</w:t>
      </w:r>
    </w:p>
    <w:p w:rsidR="00A179A3" w:rsidRPr="00C64CC6" w:rsidRDefault="00A179A3" w:rsidP="00A02BE5">
      <w:pPr>
        <w:tabs>
          <w:tab w:val="left" w:pos="2170"/>
        </w:tabs>
        <w:rPr>
          <w:rFonts w:ascii="Calibri" w:hAnsi="Calibri"/>
          <w:sz w:val="22"/>
          <w:szCs w:val="22"/>
        </w:rPr>
      </w:pPr>
    </w:p>
    <w:p w:rsidR="004670A1" w:rsidRPr="00C64CC6" w:rsidRDefault="00A179A3" w:rsidP="00A02BE5">
      <w:pPr>
        <w:tabs>
          <w:tab w:val="left" w:pos="2170"/>
        </w:tabs>
        <w:rPr>
          <w:rFonts w:ascii="Calibri" w:hAnsi="Calibri"/>
          <w:sz w:val="22"/>
          <w:szCs w:val="22"/>
        </w:rPr>
      </w:pPr>
      <w:r w:rsidRPr="00C64CC6">
        <w:rPr>
          <w:rFonts w:ascii="Calibri" w:hAnsi="Calibri"/>
          <w:sz w:val="22"/>
          <w:szCs w:val="22"/>
        </w:rPr>
        <w:t>It</w:t>
      </w:r>
      <w:r w:rsidR="00A02BE5" w:rsidRPr="00C64CC6">
        <w:rPr>
          <w:rFonts w:ascii="Calibri" w:hAnsi="Calibri"/>
          <w:sz w:val="22"/>
          <w:szCs w:val="22"/>
        </w:rPr>
        <w:t xml:space="preserve"> further requests that the proxy vote be assigned to the Zonta Club of </w:t>
      </w:r>
      <w:r w:rsidRPr="00C64CC6">
        <w:rPr>
          <w:rFonts w:ascii="Calibri" w:hAnsi="Calibri"/>
          <w:sz w:val="22"/>
          <w:szCs w:val="22"/>
        </w:rPr>
        <w:t>________</w:t>
      </w:r>
      <w:r w:rsidR="00A02BE5" w:rsidRPr="00C64CC6">
        <w:rPr>
          <w:rFonts w:ascii="Calibri" w:hAnsi="Calibri"/>
          <w:sz w:val="22"/>
          <w:szCs w:val="22"/>
        </w:rPr>
        <w:t>______</w:t>
      </w:r>
      <w:r w:rsidRPr="00C64CC6">
        <w:rPr>
          <w:rFonts w:ascii="Calibri" w:hAnsi="Calibri"/>
          <w:sz w:val="22"/>
          <w:szCs w:val="22"/>
        </w:rPr>
        <w:t>___</w:t>
      </w:r>
      <w:r w:rsidR="00A02BE5" w:rsidRPr="00C64CC6">
        <w:rPr>
          <w:rFonts w:ascii="Calibri" w:hAnsi="Calibri"/>
          <w:sz w:val="22"/>
          <w:szCs w:val="22"/>
        </w:rPr>
        <w:t xml:space="preserve">_________.  </w:t>
      </w:r>
    </w:p>
    <w:p w:rsidR="005854D9" w:rsidRPr="00C64CC6" w:rsidRDefault="005854D9" w:rsidP="00A02BE5">
      <w:pPr>
        <w:tabs>
          <w:tab w:val="left" w:pos="2170"/>
        </w:tabs>
        <w:rPr>
          <w:rFonts w:ascii="Calibri" w:hAnsi="Calibri"/>
          <w:sz w:val="22"/>
          <w:szCs w:val="22"/>
        </w:rPr>
      </w:pPr>
      <w:r w:rsidRPr="00C64CC6">
        <w:rPr>
          <w:rFonts w:ascii="Calibri" w:hAnsi="Calibri"/>
          <w:sz w:val="22"/>
          <w:szCs w:val="22"/>
        </w:rPr>
        <w:t>T</w:t>
      </w:r>
      <w:r w:rsidR="004670A1" w:rsidRPr="00C64CC6">
        <w:rPr>
          <w:rFonts w:ascii="Calibri" w:hAnsi="Calibri"/>
          <w:sz w:val="22"/>
          <w:szCs w:val="22"/>
        </w:rPr>
        <w:t xml:space="preserve">he president of </w:t>
      </w:r>
      <w:r w:rsidR="00A179A3" w:rsidRPr="00C64CC6">
        <w:rPr>
          <w:rFonts w:ascii="Calibri" w:hAnsi="Calibri"/>
          <w:sz w:val="22"/>
          <w:szCs w:val="22"/>
        </w:rPr>
        <w:t>this club</w:t>
      </w:r>
      <w:r w:rsidR="004670A1" w:rsidRPr="00C64CC6">
        <w:rPr>
          <w:rFonts w:ascii="Calibri" w:hAnsi="Calibri"/>
          <w:sz w:val="22"/>
          <w:szCs w:val="22"/>
        </w:rPr>
        <w:t xml:space="preserve"> has been contacted and </w:t>
      </w:r>
      <w:r w:rsidR="00A179A3" w:rsidRPr="00C64CC6">
        <w:rPr>
          <w:rFonts w:ascii="Calibri" w:hAnsi="Calibri"/>
          <w:sz w:val="22"/>
          <w:szCs w:val="22"/>
        </w:rPr>
        <w:t xml:space="preserve">has </w:t>
      </w:r>
      <w:r w:rsidR="004670A1" w:rsidRPr="00C64CC6">
        <w:rPr>
          <w:rFonts w:ascii="Calibri" w:hAnsi="Calibri"/>
          <w:sz w:val="22"/>
          <w:szCs w:val="22"/>
        </w:rPr>
        <w:t>agree</w:t>
      </w:r>
      <w:r w:rsidR="00A179A3" w:rsidRPr="00C64CC6">
        <w:rPr>
          <w:rFonts w:ascii="Calibri" w:hAnsi="Calibri"/>
          <w:sz w:val="22"/>
          <w:szCs w:val="22"/>
        </w:rPr>
        <w:t>d</w:t>
      </w:r>
      <w:r w:rsidR="004670A1" w:rsidRPr="00C64CC6">
        <w:rPr>
          <w:rFonts w:ascii="Calibri" w:hAnsi="Calibri"/>
          <w:sz w:val="22"/>
          <w:szCs w:val="22"/>
        </w:rPr>
        <w:t xml:space="preserve"> </w:t>
      </w:r>
      <w:r w:rsidR="00A179A3" w:rsidRPr="00C64CC6">
        <w:rPr>
          <w:rFonts w:ascii="Calibri" w:hAnsi="Calibri"/>
          <w:sz w:val="22"/>
          <w:szCs w:val="22"/>
        </w:rPr>
        <w:t>that the club will</w:t>
      </w:r>
      <w:r w:rsidRPr="00C64CC6">
        <w:rPr>
          <w:rFonts w:ascii="Calibri" w:hAnsi="Calibri"/>
          <w:sz w:val="22"/>
          <w:szCs w:val="22"/>
        </w:rPr>
        <w:t xml:space="preserve"> carry</w:t>
      </w:r>
      <w:r w:rsidR="004670A1" w:rsidRPr="00C64CC6">
        <w:rPr>
          <w:rFonts w:ascii="Calibri" w:hAnsi="Calibri"/>
          <w:sz w:val="22"/>
          <w:szCs w:val="22"/>
        </w:rPr>
        <w:t xml:space="preserve"> the proxy</w:t>
      </w:r>
      <w:r w:rsidR="00A179A3" w:rsidRPr="00C64CC6">
        <w:rPr>
          <w:rFonts w:ascii="Calibri" w:hAnsi="Calibri"/>
          <w:sz w:val="22"/>
          <w:szCs w:val="22"/>
        </w:rPr>
        <w:t>.</w:t>
      </w:r>
      <w:r w:rsidR="004670A1" w:rsidRPr="00C64CC6">
        <w:rPr>
          <w:rFonts w:ascii="Calibri" w:hAnsi="Calibri"/>
          <w:sz w:val="22"/>
          <w:szCs w:val="22"/>
        </w:rPr>
        <w:t xml:space="preserve"> </w:t>
      </w:r>
    </w:p>
    <w:p w:rsidR="00A179A3" w:rsidRPr="00C64CC6" w:rsidRDefault="00A179A3" w:rsidP="00A02BE5">
      <w:pPr>
        <w:tabs>
          <w:tab w:val="left" w:pos="2170"/>
        </w:tabs>
        <w:rPr>
          <w:rFonts w:ascii="Calibri" w:hAnsi="Calibri"/>
          <w:sz w:val="22"/>
          <w:szCs w:val="22"/>
        </w:rPr>
      </w:pPr>
    </w:p>
    <w:p w:rsidR="00A179A3" w:rsidRPr="00C64CC6" w:rsidRDefault="00A179A3" w:rsidP="00A02BE5">
      <w:pPr>
        <w:tabs>
          <w:tab w:val="left" w:pos="2170"/>
        </w:tabs>
        <w:rPr>
          <w:rFonts w:ascii="Calibri" w:hAnsi="Calibri"/>
          <w:sz w:val="22"/>
          <w:szCs w:val="22"/>
        </w:rPr>
      </w:pPr>
    </w:p>
    <w:p w:rsidR="00A3769A" w:rsidRPr="00C64CC6" w:rsidRDefault="00A3769A" w:rsidP="00A02BE5">
      <w:pPr>
        <w:tabs>
          <w:tab w:val="left" w:pos="2170"/>
        </w:tabs>
        <w:rPr>
          <w:rFonts w:ascii="Calibri" w:hAnsi="Calibri"/>
          <w:sz w:val="22"/>
          <w:szCs w:val="22"/>
        </w:rPr>
      </w:pPr>
    </w:p>
    <w:p w:rsidR="00A3769A" w:rsidRPr="00C64CC6" w:rsidRDefault="00A3769A" w:rsidP="00A02BE5">
      <w:pPr>
        <w:tabs>
          <w:tab w:val="left" w:pos="2170"/>
        </w:tabs>
        <w:rPr>
          <w:rFonts w:ascii="Calibri" w:hAnsi="Calibri"/>
          <w:sz w:val="22"/>
          <w:szCs w:val="22"/>
        </w:rPr>
      </w:pPr>
    </w:p>
    <w:p w:rsidR="005854D9" w:rsidRPr="00C64CC6" w:rsidRDefault="00A179A3" w:rsidP="00A02BE5">
      <w:pPr>
        <w:tabs>
          <w:tab w:val="left" w:pos="2170"/>
        </w:tabs>
        <w:rPr>
          <w:rFonts w:ascii="Calibri" w:hAnsi="Calibri"/>
          <w:i/>
          <w:sz w:val="22"/>
          <w:szCs w:val="22"/>
        </w:rPr>
      </w:pPr>
      <w:r w:rsidRPr="00C64CC6">
        <w:rPr>
          <w:rFonts w:ascii="Calibri" w:hAnsi="Calibri"/>
          <w:i/>
          <w:sz w:val="22"/>
          <w:szCs w:val="22"/>
        </w:rPr>
        <w:t>(Signatures of club requesting a proxy representation)</w:t>
      </w:r>
    </w:p>
    <w:p w:rsidR="00A179A3" w:rsidRPr="00C64CC6" w:rsidRDefault="00A179A3" w:rsidP="00A02BE5">
      <w:pPr>
        <w:tabs>
          <w:tab w:val="left" w:pos="2170"/>
        </w:tabs>
        <w:rPr>
          <w:rFonts w:ascii="Calibri" w:hAnsi="Calibri"/>
          <w:i/>
          <w:sz w:val="22"/>
          <w:szCs w:val="22"/>
        </w:rPr>
      </w:pPr>
    </w:p>
    <w:p w:rsidR="005854D9" w:rsidRPr="00C64CC6" w:rsidRDefault="005854D9" w:rsidP="005854D9">
      <w:pPr>
        <w:pStyle w:val="NoSpacing"/>
      </w:pPr>
      <w:r w:rsidRPr="00C64CC6">
        <w:t>President: ______________________________________Signature:______________________________</w:t>
      </w:r>
    </w:p>
    <w:p w:rsidR="005854D9" w:rsidRPr="00C64CC6" w:rsidRDefault="005854D9" w:rsidP="005854D9">
      <w:pPr>
        <w:pStyle w:val="NoSpacing"/>
      </w:pPr>
    </w:p>
    <w:p w:rsidR="005854D9" w:rsidRPr="00C64CC6" w:rsidRDefault="005854D9" w:rsidP="005854D9">
      <w:pPr>
        <w:pStyle w:val="NoSpacing"/>
      </w:pPr>
    </w:p>
    <w:p w:rsidR="00A02BE5" w:rsidRPr="00C64CC6" w:rsidRDefault="00A02BE5" w:rsidP="00A02BE5">
      <w:pPr>
        <w:tabs>
          <w:tab w:val="left" w:pos="2170"/>
        </w:tabs>
        <w:rPr>
          <w:rFonts w:ascii="Calibri" w:hAnsi="Calibri"/>
          <w:sz w:val="22"/>
          <w:szCs w:val="22"/>
        </w:rPr>
      </w:pPr>
      <w:r w:rsidRPr="00C64CC6">
        <w:rPr>
          <w:rFonts w:ascii="Calibri" w:hAnsi="Calibri"/>
          <w:sz w:val="22"/>
          <w:szCs w:val="22"/>
        </w:rPr>
        <w:t>Secretary ___________________________</w:t>
      </w:r>
      <w:r w:rsidR="005854D9" w:rsidRPr="00C64CC6">
        <w:rPr>
          <w:rFonts w:ascii="Calibri" w:hAnsi="Calibri"/>
          <w:sz w:val="22"/>
          <w:szCs w:val="22"/>
        </w:rPr>
        <w:t>___________ Signature: ______________________________</w:t>
      </w:r>
    </w:p>
    <w:p w:rsidR="00A02BE5" w:rsidRPr="00C64CC6" w:rsidRDefault="005854D9" w:rsidP="00A02BE5">
      <w:pPr>
        <w:tabs>
          <w:tab w:val="left" w:pos="2170"/>
        </w:tabs>
        <w:rPr>
          <w:rFonts w:ascii="Calibri" w:hAnsi="Calibri"/>
          <w:i/>
          <w:sz w:val="22"/>
          <w:szCs w:val="22"/>
        </w:rPr>
      </w:pPr>
      <w:r w:rsidRPr="00C64CC6">
        <w:rPr>
          <w:rFonts w:ascii="Calibri" w:hAnsi="Calibri"/>
          <w:sz w:val="22"/>
          <w:szCs w:val="22"/>
        </w:rPr>
        <w:t xml:space="preserve"> </w:t>
      </w:r>
      <w:r w:rsidR="00A02BE5" w:rsidRPr="00C64CC6">
        <w:rPr>
          <w:rFonts w:ascii="Calibri" w:hAnsi="Calibri"/>
          <w:i/>
          <w:sz w:val="22"/>
          <w:szCs w:val="22"/>
        </w:rPr>
        <w:tab/>
      </w:r>
      <w:r w:rsidR="00A02BE5" w:rsidRPr="00C64CC6">
        <w:rPr>
          <w:rFonts w:ascii="Calibri" w:hAnsi="Calibri"/>
          <w:i/>
          <w:sz w:val="22"/>
          <w:szCs w:val="22"/>
        </w:rPr>
        <w:tab/>
      </w:r>
      <w:r w:rsidR="00A02BE5" w:rsidRPr="00C64CC6">
        <w:rPr>
          <w:rFonts w:ascii="Calibri" w:hAnsi="Calibri"/>
          <w:i/>
          <w:sz w:val="22"/>
          <w:szCs w:val="22"/>
        </w:rPr>
        <w:tab/>
      </w:r>
      <w:r w:rsidR="00A02BE5" w:rsidRPr="00C64CC6">
        <w:rPr>
          <w:rFonts w:ascii="Calibri" w:hAnsi="Calibri"/>
          <w:i/>
          <w:sz w:val="22"/>
          <w:szCs w:val="22"/>
        </w:rPr>
        <w:tab/>
      </w:r>
      <w:r w:rsidRPr="00C64CC6">
        <w:rPr>
          <w:rFonts w:ascii="Calibri" w:hAnsi="Calibri"/>
          <w:i/>
          <w:sz w:val="22"/>
          <w:szCs w:val="22"/>
        </w:rPr>
        <w:t xml:space="preserve"> </w:t>
      </w:r>
    </w:p>
    <w:p w:rsidR="00A02BE5" w:rsidRPr="00C64CC6" w:rsidRDefault="00A02BE5" w:rsidP="00A02BE5">
      <w:pPr>
        <w:tabs>
          <w:tab w:val="left" w:pos="2170"/>
        </w:tabs>
        <w:rPr>
          <w:rFonts w:ascii="Calibri" w:hAnsi="Calibri"/>
          <w:i/>
          <w:sz w:val="22"/>
          <w:szCs w:val="22"/>
        </w:rPr>
      </w:pPr>
    </w:p>
    <w:p w:rsidR="00A02BE5" w:rsidRPr="00C64CC6" w:rsidRDefault="00A02BE5" w:rsidP="00A02BE5">
      <w:pPr>
        <w:tabs>
          <w:tab w:val="left" w:pos="2170"/>
        </w:tabs>
        <w:rPr>
          <w:rFonts w:ascii="Calibri" w:hAnsi="Calibri"/>
          <w:b/>
          <w:sz w:val="22"/>
          <w:szCs w:val="22"/>
        </w:rPr>
      </w:pPr>
    </w:p>
    <w:p w:rsidR="002D3989" w:rsidRPr="00C64CC6" w:rsidRDefault="002D3989" w:rsidP="00A02BE5">
      <w:pPr>
        <w:rPr>
          <w:rFonts w:ascii="Calibri" w:hAnsi="Calibri"/>
          <w:sz w:val="22"/>
          <w:szCs w:val="22"/>
        </w:rPr>
      </w:pPr>
    </w:p>
    <w:sectPr w:rsidR="002D3989" w:rsidRPr="00C64CC6" w:rsidSect="009366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9834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 Old Style" w:hAnsi="Goudy Old Style" w:cs="Times New Roman"/>
        <w:sz w:val="26"/>
        <w:szCs w:val="26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AA0DBA"/>
    <w:multiLevelType w:val="hybridMultilevel"/>
    <w:tmpl w:val="9A7ADDF6"/>
    <w:lvl w:ilvl="0" w:tplc="FF60C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0C376E"/>
    <w:multiLevelType w:val="hybridMultilevel"/>
    <w:tmpl w:val="471A0D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C5424A"/>
    <w:multiLevelType w:val="hybridMultilevel"/>
    <w:tmpl w:val="A69660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227D14"/>
    <w:multiLevelType w:val="hybridMultilevel"/>
    <w:tmpl w:val="CED2C9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AD0E84"/>
    <w:multiLevelType w:val="hybridMultilevel"/>
    <w:tmpl w:val="2514EE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83320B"/>
    <w:multiLevelType w:val="singleLevel"/>
    <w:tmpl w:val="207EE9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</w:abstractNum>
  <w:abstractNum w:abstractNumId="7" w15:restartNumberingAfterBreak="0">
    <w:nsid w:val="571E6A45"/>
    <w:multiLevelType w:val="hybridMultilevel"/>
    <w:tmpl w:val="5EF0B4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4E05E2"/>
    <w:multiLevelType w:val="hybridMultilevel"/>
    <w:tmpl w:val="AF98F95E"/>
    <w:lvl w:ilvl="0" w:tplc="1184559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00756B"/>
    <w:multiLevelType w:val="hybridMultilevel"/>
    <w:tmpl w:val="319800A8"/>
    <w:lvl w:ilvl="0" w:tplc="83200A8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rFonts w:ascii="Goudy Old Style" w:hAnsi="Goudy Old Style" w:cs="Times New Roman"/>
          <w:sz w:val="26"/>
          <w:szCs w:val="26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9"/>
    <w:rsid w:val="0003558C"/>
    <w:rsid w:val="00165717"/>
    <w:rsid w:val="002D3989"/>
    <w:rsid w:val="002D71AE"/>
    <w:rsid w:val="00306729"/>
    <w:rsid w:val="00330CBF"/>
    <w:rsid w:val="0046187F"/>
    <w:rsid w:val="004670A1"/>
    <w:rsid w:val="004703E6"/>
    <w:rsid w:val="004B7C22"/>
    <w:rsid w:val="00545C86"/>
    <w:rsid w:val="00574195"/>
    <w:rsid w:val="005854D9"/>
    <w:rsid w:val="00593AA5"/>
    <w:rsid w:val="006546D7"/>
    <w:rsid w:val="00670E07"/>
    <w:rsid w:val="007B6B87"/>
    <w:rsid w:val="007D0979"/>
    <w:rsid w:val="00810B3A"/>
    <w:rsid w:val="0093669A"/>
    <w:rsid w:val="009747BD"/>
    <w:rsid w:val="00974BCA"/>
    <w:rsid w:val="009B4B94"/>
    <w:rsid w:val="00A02BE5"/>
    <w:rsid w:val="00A13FF7"/>
    <w:rsid w:val="00A179A3"/>
    <w:rsid w:val="00A21C27"/>
    <w:rsid w:val="00A3769A"/>
    <w:rsid w:val="00B21D21"/>
    <w:rsid w:val="00BA285F"/>
    <w:rsid w:val="00C20C7C"/>
    <w:rsid w:val="00C64CC6"/>
    <w:rsid w:val="00C93C76"/>
    <w:rsid w:val="00CA1834"/>
    <w:rsid w:val="00D4131C"/>
    <w:rsid w:val="00D76678"/>
    <w:rsid w:val="00E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62C68"/>
  <w14:defaultImageDpi w14:val="0"/>
  <w15:docId w15:val="{E2D00C8E-AAEC-4940-9CCD-95FD723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89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2D3989"/>
    <w:pPr>
      <w:tabs>
        <w:tab w:val="left" w:pos="540"/>
        <w:tab w:val="left" w:pos="3420"/>
      </w:tabs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Level1">
    <w:name w:val="Level 1"/>
    <w:basedOn w:val="Normal"/>
    <w:rsid w:val="002D3989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link w:val="FooterChar"/>
    <w:uiPriority w:val="99"/>
    <w:rsid w:val="00C20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0C7C"/>
    <w:rPr>
      <w:rFonts w:cs="Times New Roman"/>
    </w:rPr>
  </w:style>
  <w:style w:type="paragraph" w:styleId="NoSpacing">
    <w:name w:val="No Spacing"/>
    <w:uiPriority w:val="1"/>
    <w:qFormat/>
    <w:rsid w:val="00A3769A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769A"/>
    <w:rPr>
      <w:rFonts w:cs="Times New Roman"/>
      <w:color w:val="0000FF"/>
      <w:u w:val="single"/>
    </w:rPr>
  </w:style>
  <w:style w:type="paragraph" w:customStyle="1" w:styleId="Default">
    <w:name w:val="Default"/>
    <w:rsid w:val="00B21D21"/>
    <w:pPr>
      <w:autoSpaceDE w:val="0"/>
      <w:autoSpaceDN w:val="0"/>
      <w:adjustRightInd w:val="0"/>
    </w:pPr>
    <w:rPr>
      <w:rFonts w:ascii="Helvetica 65 Medium" w:eastAsia="Calibri" w:hAnsi="Helvetica 65 Medium" w:cs="Helvetica 65 Medium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21D21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21D21"/>
    <w:rPr>
      <w:rFonts w:cs="Helvetica 65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International District 10 55th Annual Conference</vt:lpstr>
    </vt:vector>
  </TitlesOfParts>
  <Company>ZONTA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International District 10 55th Annual Conference</dc:title>
  <dc:subject/>
  <dc:creator>Jirges, Barbara</dc:creator>
  <cp:keywords/>
  <dc:description/>
  <cp:lastModifiedBy>Reed, Mary</cp:lastModifiedBy>
  <cp:revision>4</cp:revision>
  <dcterms:created xsi:type="dcterms:W3CDTF">2017-07-13T19:15:00Z</dcterms:created>
  <dcterms:modified xsi:type="dcterms:W3CDTF">2017-07-13T20:48:00Z</dcterms:modified>
</cp:coreProperties>
</file>